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2432E" w14:textId="3BC22D43" w:rsidR="00BB1E2B" w:rsidRPr="00C27FE0" w:rsidRDefault="00BB1E2B" w:rsidP="00C27FE0">
      <w:pPr>
        <w:pStyle w:val="Heading2"/>
        <w:jc w:val="center"/>
        <w:rPr>
          <w:sz w:val="32"/>
          <w:szCs w:val="32"/>
        </w:rPr>
      </w:pPr>
      <w:bookmarkStart w:id="0" w:name="_Toc386567869"/>
      <w:r w:rsidRPr="00C27FE0">
        <w:rPr>
          <w:sz w:val="32"/>
          <w:szCs w:val="32"/>
        </w:rPr>
        <w:t>Temporary Customer Collection Service</w:t>
      </w:r>
      <w:bookmarkEnd w:id="0"/>
    </w:p>
    <w:p w14:paraId="7B08F7F2" w14:textId="003190AE" w:rsidR="00BB1E2B" w:rsidRDefault="00BB1E2B" w:rsidP="00BB1E2B">
      <w:r>
        <w:t>Market Hall Fords Fruit &amp; Veg and S&amp;L Newsagent</w:t>
      </w:r>
    </w:p>
    <w:p w14:paraId="6C0FCFF5" w14:textId="77777777" w:rsidR="00BB1E2B" w:rsidRDefault="00BB1E2B" w:rsidP="00BB1E2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the event of a customer collection it is imperative that the customer remains with the vehicle.</w:t>
      </w:r>
    </w:p>
    <w:p w14:paraId="35A9CF4F" w14:textId="77777777" w:rsidR="00BB1E2B" w:rsidRDefault="00BB1E2B" w:rsidP="00BB1E2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The following procedures should be followed to ensure Health &amp; Safety of the customer.</w:t>
      </w:r>
    </w:p>
    <w:p w14:paraId="4E82D35A" w14:textId="5FB3F276" w:rsidR="00BB1E2B" w:rsidRDefault="00BB1E2B" w:rsidP="00BB1E2B">
      <w:pPr>
        <w:pStyle w:val="BodyText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The customer p</w:t>
      </w:r>
      <w:r w:rsidRPr="00BB1E2B">
        <w:rPr>
          <w:sz w:val="22"/>
          <w:szCs w:val="22"/>
        </w:rPr>
        <w:t>laces an order by telephoning</w:t>
      </w:r>
      <w:r>
        <w:rPr>
          <w:sz w:val="22"/>
          <w:szCs w:val="22"/>
        </w:rPr>
        <w:t xml:space="preserve"> through  </w:t>
      </w:r>
    </w:p>
    <w:p w14:paraId="440712E4" w14:textId="701D407D" w:rsidR="00BB1E2B" w:rsidRPr="00BB1E2B" w:rsidRDefault="00BB1E2B" w:rsidP="00BB1E2B">
      <w:pPr>
        <w:pStyle w:val="BodyText"/>
        <w:numPr>
          <w:ilvl w:val="0"/>
          <w:numId w:val="2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T</w:t>
      </w:r>
      <w:r w:rsidRPr="00BB1E2B">
        <w:rPr>
          <w:sz w:val="22"/>
          <w:szCs w:val="22"/>
        </w:rPr>
        <w:t xml:space="preserve">he customer is then provided with directions to </w:t>
      </w:r>
      <w:r>
        <w:rPr>
          <w:sz w:val="22"/>
          <w:szCs w:val="22"/>
        </w:rPr>
        <w:t>S</w:t>
      </w:r>
      <w:r w:rsidRPr="00BB1E2B">
        <w:rPr>
          <w:sz w:val="22"/>
          <w:szCs w:val="22"/>
        </w:rPr>
        <w:t xml:space="preserve">ervice </w:t>
      </w:r>
      <w:r>
        <w:rPr>
          <w:sz w:val="22"/>
          <w:szCs w:val="22"/>
        </w:rPr>
        <w:t>D</w:t>
      </w:r>
      <w:r w:rsidRPr="00BB1E2B">
        <w:rPr>
          <w:sz w:val="22"/>
          <w:szCs w:val="22"/>
        </w:rPr>
        <w:t xml:space="preserve">eck </w:t>
      </w:r>
      <w:r>
        <w:rPr>
          <w:sz w:val="22"/>
          <w:szCs w:val="22"/>
        </w:rPr>
        <w:t xml:space="preserve">A – Customers are to be advised to remain in their vehicle at all times </w:t>
      </w:r>
    </w:p>
    <w:p w14:paraId="59CDC5C8" w14:textId="77777777" w:rsidR="00BB1E2B" w:rsidRDefault="00BB1E2B" w:rsidP="00BB1E2B">
      <w:pPr>
        <w:pStyle w:val="BodyText"/>
        <w:numPr>
          <w:ilvl w:val="0"/>
          <w:numId w:val="2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T</w:t>
      </w:r>
      <w:r w:rsidRPr="00BB1E2B">
        <w:rPr>
          <w:sz w:val="22"/>
          <w:szCs w:val="22"/>
        </w:rPr>
        <w:t xml:space="preserve">he customer </w:t>
      </w:r>
      <w:r>
        <w:rPr>
          <w:sz w:val="22"/>
          <w:szCs w:val="22"/>
        </w:rPr>
        <w:t xml:space="preserve">is to be told to push the intercom when </w:t>
      </w:r>
      <w:r w:rsidRPr="00BB1E2B">
        <w:rPr>
          <w:sz w:val="22"/>
          <w:szCs w:val="22"/>
        </w:rPr>
        <w:t xml:space="preserve">they </w:t>
      </w:r>
      <w:r>
        <w:rPr>
          <w:sz w:val="22"/>
          <w:szCs w:val="22"/>
        </w:rPr>
        <w:t xml:space="preserve">arrive at the security barriers </w:t>
      </w:r>
    </w:p>
    <w:p w14:paraId="0722BDD9" w14:textId="3CCCDA4E" w:rsidR="00BB1E2B" w:rsidRDefault="00BB1E2B" w:rsidP="00BB1E2B">
      <w:pPr>
        <w:pStyle w:val="BodyText"/>
        <w:numPr>
          <w:ilvl w:val="0"/>
          <w:numId w:val="2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They are to advise security that they </w:t>
      </w:r>
      <w:r w:rsidRPr="00BB1E2B">
        <w:rPr>
          <w:sz w:val="22"/>
          <w:szCs w:val="22"/>
        </w:rPr>
        <w:t xml:space="preserve">are making a collection </w:t>
      </w:r>
    </w:p>
    <w:p w14:paraId="26254221" w14:textId="36CFE132" w:rsidR="00BB1E2B" w:rsidRDefault="00BB1E2B" w:rsidP="00BB1E2B">
      <w:pPr>
        <w:pStyle w:val="BodyText"/>
        <w:numPr>
          <w:ilvl w:val="0"/>
          <w:numId w:val="2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T</w:t>
      </w:r>
      <w:r w:rsidRPr="00BB1E2B">
        <w:rPr>
          <w:sz w:val="22"/>
          <w:szCs w:val="22"/>
        </w:rPr>
        <w:t xml:space="preserve">he security staff will give directions to the customer </w:t>
      </w:r>
    </w:p>
    <w:p w14:paraId="35654EBD" w14:textId="0AA72CD1" w:rsidR="00BB1E2B" w:rsidRDefault="00BB1E2B" w:rsidP="00BB1E2B">
      <w:pPr>
        <w:pStyle w:val="BodyText"/>
        <w:numPr>
          <w:ilvl w:val="0"/>
          <w:numId w:val="2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T</w:t>
      </w:r>
      <w:r w:rsidRPr="00BB1E2B">
        <w:rPr>
          <w:sz w:val="22"/>
          <w:szCs w:val="22"/>
        </w:rPr>
        <w:t>he customer is to</w:t>
      </w:r>
      <w:r>
        <w:rPr>
          <w:sz w:val="22"/>
          <w:szCs w:val="22"/>
        </w:rPr>
        <w:t xml:space="preserve"> </w:t>
      </w:r>
      <w:r w:rsidRPr="00BB1E2B">
        <w:rPr>
          <w:sz w:val="22"/>
          <w:szCs w:val="22"/>
        </w:rPr>
        <w:t xml:space="preserve">drive up the ramp and </w:t>
      </w:r>
      <w:r>
        <w:rPr>
          <w:sz w:val="22"/>
          <w:szCs w:val="22"/>
        </w:rPr>
        <w:t xml:space="preserve">park in the first inset area on the </w:t>
      </w:r>
      <w:r w:rsidRPr="00BB1E2B">
        <w:rPr>
          <w:sz w:val="22"/>
          <w:szCs w:val="22"/>
        </w:rPr>
        <w:t xml:space="preserve">right hand side </w:t>
      </w:r>
    </w:p>
    <w:p w14:paraId="4A6EFBA2" w14:textId="3436553C" w:rsidR="00BB1E2B" w:rsidRDefault="00BB1E2B" w:rsidP="00BB1E2B">
      <w:pPr>
        <w:pStyle w:val="BodyText"/>
        <w:numPr>
          <w:ilvl w:val="0"/>
          <w:numId w:val="2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Fords and S&amp;L will </w:t>
      </w:r>
      <w:r w:rsidRPr="00BB1E2B">
        <w:rPr>
          <w:sz w:val="22"/>
          <w:szCs w:val="22"/>
        </w:rPr>
        <w:t xml:space="preserve">Provide the goods to the tenant customer and obtain payment observing social distancing at all times </w:t>
      </w:r>
    </w:p>
    <w:p w14:paraId="2370B2F2" w14:textId="77777777" w:rsidR="00BB1E2B" w:rsidRDefault="00BB1E2B" w:rsidP="00BB1E2B">
      <w:pPr>
        <w:pStyle w:val="BodyText"/>
        <w:spacing w:before="0" w:after="0"/>
        <w:ind w:left="360"/>
        <w:rPr>
          <w:sz w:val="22"/>
          <w:szCs w:val="22"/>
        </w:rPr>
      </w:pPr>
    </w:p>
    <w:p w14:paraId="04AB3F83" w14:textId="15697B2D" w:rsidR="00BB1E2B" w:rsidRDefault="00BB1E2B" w:rsidP="00BB1E2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If a customer gets out of their car they will be asked to remain in the vehicle for their health and safety.</w:t>
      </w:r>
    </w:p>
    <w:p w14:paraId="4FDC1A71" w14:textId="358DA0B7" w:rsidR="00BB1E2B" w:rsidRDefault="00BB1E2B" w:rsidP="00BB1E2B">
      <w:pPr>
        <w:suppressAutoHyphens w:val="0"/>
        <w:spacing w:before="0" w:after="0"/>
        <w:jc w:val="left"/>
        <w:rPr>
          <w:rFonts w:ascii="Garamond" w:hAnsi="Garamond"/>
          <w:sz w:val="22"/>
          <w:szCs w:val="22"/>
        </w:rPr>
      </w:pPr>
    </w:p>
    <w:p w14:paraId="28B378C7" w14:textId="1DAC50E7" w:rsidR="00BB1E2B" w:rsidRDefault="00BB1E2B" w:rsidP="00BB1E2B">
      <w:pPr>
        <w:suppressAutoHyphens w:val="0"/>
        <w:spacing w:before="0" w:after="0"/>
        <w:jc w:val="left"/>
        <w:sectPr w:rsidR="00BB1E2B">
          <w:type w:val="continuous"/>
          <w:pgSz w:w="11906" w:h="16838"/>
          <w:pgMar w:top="963" w:right="1134" w:bottom="963" w:left="1134" w:header="907" w:footer="907" w:gutter="0"/>
          <w:cols w:space="720"/>
        </w:sectPr>
      </w:pPr>
      <w:r>
        <w:rPr>
          <w:noProof/>
        </w:rPr>
        <w:drawing>
          <wp:inline distT="0" distB="0" distL="0" distR="0" wp14:anchorId="1E57FF06" wp14:editId="55B1C2E5">
            <wp:extent cx="2851432" cy="4114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9642" cy="412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3F0E21F2" w14:textId="77777777" w:rsidR="000D4A9B" w:rsidRDefault="000D4A9B" w:rsidP="006521B7">
      <w:pPr>
        <w:pageBreakBefore/>
      </w:pPr>
    </w:p>
    <w:sectPr w:rsidR="000D4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3C"/>
    <w:multiLevelType w:val="single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60"/>
    <w:multiLevelType w:val="singleLevel"/>
    <w:tmpl w:val="00000060"/>
    <w:name w:val="WW8Num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2B"/>
    <w:rsid w:val="000D4A9B"/>
    <w:rsid w:val="00401A22"/>
    <w:rsid w:val="006521B7"/>
    <w:rsid w:val="00BB1E2B"/>
    <w:rsid w:val="00C27FE0"/>
    <w:rsid w:val="00CA30D6"/>
    <w:rsid w:val="00F9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D0C6D"/>
  <w15:chartTrackingRefBased/>
  <w15:docId w15:val="{EB6614B5-BDDC-481A-9854-DEB877D3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E2B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B1E2B"/>
    <w:pPr>
      <w:keepNext/>
      <w:tabs>
        <w:tab w:val="num" w:pos="576"/>
      </w:tabs>
      <w:ind w:left="576" w:hanging="576"/>
      <w:outlineLvl w:val="1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B1E2B"/>
    <w:rPr>
      <w:rFonts w:ascii="Garamond" w:eastAsia="Times New Roman" w:hAnsi="Garamond" w:cs="Times New Roman"/>
      <w:b/>
      <w:sz w:val="24"/>
      <w:szCs w:val="20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BB1E2B"/>
    <w:rPr>
      <w:rFonts w:ascii="Garamond" w:hAnsi="Garamond"/>
      <w:bCs/>
    </w:rPr>
  </w:style>
  <w:style w:type="character" w:customStyle="1" w:styleId="BodyTextChar">
    <w:name w:val="Body Text Char"/>
    <w:basedOn w:val="DefaultParagraphFont"/>
    <w:link w:val="BodyText"/>
    <w:semiHidden/>
    <w:rsid w:val="00BB1E2B"/>
    <w:rPr>
      <w:rFonts w:ascii="Garamond" w:eastAsia="Times New Roman" w:hAnsi="Garamond" w:cs="Times New Roman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9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Rycraft</dc:creator>
  <cp:keywords/>
  <dc:description/>
  <cp:lastModifiedBy>Patel, Neha</cp:lastModifiedBy>
  <cp:revision>2</cp:revision>
  <dcterms:created xsi:type="dcterms:W3CDTF">2020-04-23T09:48:00Z</dcterms:created>
  <dcterms:modified xsi:type="dcterms:W3CDTF">2020-04-23T09:48:00Z</dcterms:modified>
</cp:coreProperties>
</file>